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5C9" w:rsidRDefault="00A145C9" w:rsidP="00E932E4">
      <w:pPr>
        <w:jc w:val="center"/>
        <w:rPr>
          <w:b/>
          <w:sz w:val="36"/>
          <w:szCs w:val="36"/>
          <w:lang w:val="x-none" w:eastAsia="x-none"/>
        </w:rPr>
      </w:pPr>
    </w:p>
    <w:p w:rsidR="00E932E4" w:rsidRPr="00A145C9" w:rsidRDefault="00E932E4" w:rsidP="00E932E4">
      <w:pPr>
        <w:jc w:val="center"/>
        <w:rPr>
          <w:b/>
          <w:sz w:val="36"/>
          <w:szCs w:val="36"/>
          <w:lang w:val="x-none" w:eastAsia="x-none"/>
        </w:rPr>
      </w:pPr>
      <w:r w:rsidRPr="00A145C9">
        <w:rPr>
          <w:b/>
          <w:sz w:val="36"/>
          <w:szCs w:val="36"/>
          <w:lang w:val="x-none" w:eastAsia="x-none"/>
        </w:rPr>
        <w:t>Čestné prohlášení o souladu se zásadami společensky odpovědného veřejného zadávání</w:t>
      </w:r>
    </w:p>
    <w:p w:rsidR="00E932E4" w:rsidRDefault="00E932E4" w:rsidP="00E932E4">
      <w:pPr>
        <w:jc w:val="center"/>
        <w:rPr>
          <w:b/>
          <w:lang w:val="x-none" w:eastAsia="x-none"/>
        </w:rPr>
      </w:pPr>
    </w:p>
    <w:p w:rsidR="00A145C9" w:rsidRPr="00EA6E87" w:rsidRDefault="00A145C9" w:rsidP="00A145C9">
      <w:pPr>
        <w:jc w:val="center"/>
        <w:rPr>
          <w:b/>
          <w:lang w:val="x-none" w:eastAsia="x-none"/>
        </w:rPr>
      </w:pPr>
    </w:p>
    <w:p w:rsidR="00C563EA" w:rsidRPr="001B0EC8" w:rsidRDefault="00835A00" w:rsidP="00C563EA">
      <w:pPr>
        <w:jc w:val="both"/>
      </w:pPr>
      <w:r w:rsidRPr="001B0EC8">
        <w:t xml:space="preserve">v rámci </w:t>
      </w:r>
      <w:r>
        <w:t>výběrového řízení</w:t>
      </w:r>
      <w:r w:rsidRPr="001B0EC8">
        <w:t xml:space="preserve"> </w:t>
      </w:r>
      <w:r>
        <w:t xml:space="preserve">na služby </w:t>
      </w:r>
      <w:r w:rsidRPr="001B0EC8">
        <w:t>zadávané</w:t>
      </w:r>
      <w:r>
        <w:t>ho</w:t>
      </w:r>
      <w:r w:rsidRPr="001B0EC8">
        <w:t xml:space="preserve"> </w:t>
      </w:r>
      <w:r w:rsidR="00C563EA" w:rsidRPr="001B0EC8">
        <w:t xml:space="preserve">dle </w:t>
      </w:r>
      <w:r w:rsidR="00C563EA">
        <w:t>§ 6, § 27 a § 31 zákona č. 134/2016 Sb., o zadávání veřejných zakázek, ve znění pozdějších předpisů (dále jen „ZZVZ“ nebo „Zákon“)</w:t>
      </w:r>
      <w:r w:rsidR="00C563EA" w:rsidRPr="001B0EC8">
        <w:t xml:space="preserve">, pod názvem </w:t>
      </w:r>
    </w:p>
    <w:p w:rsidR="00C563EA" w:rsidRDefault="00C563EA" w:rsidP="00C563EA">
      <w:pPr>
        <w:spacing w:line="228" w:lineRule="auto"/>
        <w:jc w:val="both"/>
      </w:pPr>
    </w:p>
    <w:p w:rsidR="00753691" w:rsidRDefault="00F04758" w:rsidP="00C563EA">
      <w:pPr>
        <w:jc w:val="center"/>
        <w:rPr>
          <w:b/>
          <w:bCs/>
        </w:rPr>
      </w:pPr>
      <w:r w:rsidRPr="0062610B">
        <w:rPr>
          <w:b/>
          <w:bCs/>
        </w:rPr>
        <w:t>„Změna Územního plánu Nová Ves“</w:t>
      </w:r>
      <w:bookmarkStart w:id="0" w:name="_GoBack"/>
      <w:bookmarkEnd w:id="0"/>
    </w:p>
    <w:p w:rsidR="00C563EA" w:rsidRPr="004C5DE1" w:rsidRDefault="00C563EA" w:rsidP="00C563EA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8"/>
        <w:gridCol w:w="5834"/>
      </w:tblGrid>
      <w:tr w:rsidR="00E932E4" w:rsidRPr="00A145C9" w:rsidTr="00E932E4">
        <w:trPr>
          <w:trHeight w:val="337"/>
        </w:trPr>
        <w:tc>
          <w:tcPr>
            <w:tcW w:w="9062" w:type="dxa"/>
            <w:gridSpan w:val="2"/>
            <w:shd w:val="clear" w:color="auto" w:fill="BFBFBF"/>
            <w:vAlign w:val="center"/>
          </w:tcPr>
          <w:p w:rsidR="00E932E4" w:rsidRPr="00A145C9" w:rsidRDefault="00E932E4" w:rsidP="00B523AB">
            <w:pPr>
              <w:spacing w:line="288" w:lineRule="auto"/>
              <w:jc w:val="center"/>
              <w:rPr>
                <w:b/>
                <w:lang w:val="x-none" w:eastAsia="x-none"/>
              </w:rPr>
            </w:pPr>
            <w:r w:rsidRPr="00A145C9">
              <w:rPr>
                <w:b/>
              </w:rPr>
              <w:t>Dodavatel</w:t>
            </w:r>
          </w:p>
        </w:tc>
      </w:tr>
      <w:tr w:rsidR="00E932E4" w:rsidRPr="00A145C9" w:rsidTr="00A145C9">
        <w:trPr>
          <w:trHeight w:val="414"/>
        </w:trPr>
        <w:tc>
          <w:tcPr>
            <w:tcW w:w="3228" w:type="dxa"/>
            <w:shd w:val="clear" w:color="auto" w:fill="B4C6E7" w:themeFill="accent5" w:themeFillTint="66"/>
            <w:vAlign w:val="center"/>
          </w:tcPr>
          <w:p w:rsidR="00E932E4" w:rsidRPr="00A145C9" w:rsidRDefault="00E932E4" w:rsidP="00B523AB">
            <w:pPr>
              <w:spacing w:line="288" w:lineRule="auto"/>
              <w:rPr>
                <w:b/>
              </w:rPr>
            </w:pPr>
            <w:r w:rsidRPr="00A145C9">
              <w:rPr>
                <w:b/>
              </w:rPr>
              <w:t>Název:</w:t>
            </w:r>
          </w:p>
        </w:tc>
        <w:tc>
          <w:tcPr>
            <w:tcW w:w="5834" w:type="dxa"/>
            <w:shd w:val="clear" w:color="auto" w:fill="auto"/>
          </w:tcPr>
          <w:p w:rsidR="00E932E4" w:rsidRPr="00A145C9" w:rsidRDefault="00E932E4" w:rsidP="00B523AB">
            <w:pPr>
              <w:spacing w:line="288" w:lineRule="auto"/>
              <w:jc w:val="center"/>
              <w:rPr>
                <w:b/>
              </w:rPr>
            </w:pPr>
          </w:p>
        </w:tc>
      </w:tr>
      <w:tr w:rsidR="00E932E4" w:rsidRPr="00A145C9" w:rsidTr="00A145C9">
        <w:trPr>
          <w:trHeight w:val="419"/>
        </w:trPr>
        <w:tc>
          <w:tcPr>
            <w:tcW w:w="3228" w:type="dxa"/>
            <w:shd w:val="clear" w:color="auto" w:fill="B4C6E7" w:themeFill="accent5" w:themeFillTint="66"/>
            <w:vAlign w:val="center"/>
          </w:tcPr>
          <w:p w:rsidR="00E932E4" w:rsidRPr="00A145C9" w:rsidRDefault="00E932E4" w:rsidP="00B523AB">
            <w:pPr>
              <w:spacing w:line="288" w:lineRule="auto"/>
              <w:rPr>
                <w:b/>
              </w:rPr>
            </w:pPr>
            <w:r w:rsidRPr="00A145C9">
              <w:rPr>
                <w:b/>
              </w:rPr>
              <w:t>Sídlo:</w:t>
            </w:r>
          </w:p>
        </w:tc>
        <w:tc>
          <w:tcPr>
            <w:tcW w:w="5834" w:type="dxa"/>
            <w:shd w:val="clear" w:color="auto" w:fill="auto"/>
          </w:tcPr>
          <w:p w:rsidR="00E932E4" w:rsidRPr="00A145C9" w:rsidRDefault="00E932E4" w:rsidP="00B523AB">
            <w:pPr>
              <w:spacing w:line="288" w:lineRule="auto"/>
              <w:jc w:val="center"/>
              <w:rPr>
                <w:b/>
              </w:rPr>
            </w:pPr>
          </w:p>
        </w:tc>
      </w:tr>
      <w:tr w:rsidR="00E932E4" w:rsidRPr="00A145C9" w:rsidTr="00A145C9">
        <w:trPr>
          <w:trHeight w:val="411"/>
        </w:trPr>
        <w:tc>
          <w:tcPr>
            <w:tcW w:w="3228" w:type="dxa"/>
            <w:shd w:val="clear" w:color="auto" w:fill="B4C6E7" w:themeFill="accent5" w:themeFillTint="66"/>
            <w:vAlign w:val="center"/>
          </w:tcPr>
          <w:p w:rsidR="00E932E4" w:rsidRPr="00A145C9" w:rsidRDefault="00E932E4" w:rsidP="00B523AB">
            <w:pPr>
              <w:spacing w:line="288" w:lineRule="auto"/>
              <w:rPr>
                <w:b/>
              </w:rPr>
            </w:pPr>
            <w:r w:rsidRPr="00A145C9">
              <w:rPr>
                <w:b/>
              </w:rPr>
              <w:t>Právní forma:</w:t>
            </w:r>
          </w:p>
        </w:tc>
        <w:tc>
          <w:tcPr>
            <w:tcW w:w="5834" w:type="dxa"/>
            <w:shd w:val="clear" w:color="auto" w:fill="auto"/>
          </w:tcPr>
          <w:p w:rsidR="00E932E4" w:rsidRPr="00A145C9" w:rsidRDefault="00E932E4" w:rsidP="00B523AB">
            <w:pPr>
              <w:spacing w:line="288" w:lineRule="auto"/>
              <w:jc w:val="center"/>
              <w:rPr>
                <w:b/>
              </w:rPr>
            </w:pPr>
          </w:p>
        </w:tc>
      </w:tr>
      <w:tr w:rsidR="00E932E4" w:rsidRPr="00A145C9" w:rsidTr="00A145C9">
        <w:trPr>
          <w:trHeight w:val="417"/>
        </w:trPr>
        <w:tc>
          <w:tcPr>
            <w:tcW w:w="3228" w:type="dxa"/>
            <w:shd w:val="clear" w:color="auto" w:fill="B4C6E7" w:themeFill="accent5" w:themeFillTint="66"/>
            <w:vAlign w:val="center"/>
          </w:tcPr>
          <w:p w:rsidR="00E932E4" w:rsidRPr="00A145C9" w:rsidRDefault="00E932E4" w:rsidP="00B523AB">
            <w:pPr>
              <w:spacing w:line="288" w:lineRule="auto"/>
              <w:rPr>
                <w:b/>
              </w:rPr>
            </w:pPr>
            <w:r w:rsidRPr="00A145C9">
              <w:rPr>
                <w:b/>
              </w:rPr>
              <w:t xml:space="preserve">IČO:  </w:t>
            </w:r>
          </w:p>
        </w:tc>
        <w:tc>
          <w:tcPr>
            <w:tcW w:w="5834" w:type="dxa"/>
            <w:shd w:val="clear" w:color="auto" w:fill="auto"/>
          </w:tcPr>
          <w:p w:rsidR="00E932E4" w:rsidRPr="00A145C9" w:rsidRDefault="00E932E4" w:rsidP="00B523AB">
            <w:pPr>
              <w:spacing w:line="288" w:lineRule="auto"/>
              <w:jc w:val="center"/>
              <w:rPr>
                <w:b/>
              </w:rPr>
            </w:pPr>
          </w:p>
        </w:tc>
      </w:tr>
      <w:tr w:rsidR="00E932E4" w:rsidRPr="00A145C9" w:rsidTr="00A145C9">
        <w:trPr>
          <w:trHeight w:val="424"/>
        </w:trPr>
        <w:tc>
          <w:tcPr>
            <w:tcW w:w="3228" w:type="dxa"/>
            <w:shd w:val="clear" w:color="auto" w:fill="B4C6E7" w:themeFill="accent5" w:themeFillTint="66"/>
            <w:vAlign w:val="center"/>
          </w:tcPr>
          <w:p w:rsidR="00E932E4" w:rsidRPr="00A145C9" w:rsidRDefault="00E932E4" w:rsidP="00B523AB">
            <w:pPr>
              <w:spacing w:line="288" w:lineRule="auto"/>
              <w:rPr>
                <w:b/>
              </w:rPr>
            </w:pPr>
            <w:r w:rsidRPr="00A145C9">
              <w:rPr>
                <w:b/>
              </w:rPr>
              <w:t>DIČ:</w:t>
            </w:r>
          </w:p>
        </w:tc>
        <w:tc>
          <w:tcPr>
            <w:tcW w:w="5834" w:type="dxa"/>
            <w:shd w:val="clear" w:color="auto" w:fill="auto"/>
          </w:tcPr>
          <w:p w:rsidR="00E932E4" w:rsidRPr="00A145C9" w:rsidRDefault="00E932E4" w:rsidP="00B523AB">
            <w:pPr>
              <w:spacing w:line="288" w:lineRule="auto"/>
              <w:jc w:val="center"/>
              <w:rPr>
                <w:b/>
              </w:rPr>
            </w:pPr>
          </w:p>
        </w:tc>
      </w:tr>
      <w:tr w:rsidR="00E932E4" w:rsidRPr="00A145C9" w:rsidTr="00A145C9">
        <w:trPr>
          <w:trHeight w:val="416"/>
        </w:trPr>
        <w:tc>
          <w:tcPr>
            <w:tcW w:w="3228" w:type="dxa"/>
            <w:shd w:val="clear" w:color="auto" w:fill="B4C6E7" w:themeFill="accent5" w:themeFillTint="66"/>
            <w:vAlign w:val="center"/>
          </w:tcPr>
          <w:p w:rsidR="00E932E4" w:rsidRPr="00A145C9" w:rsidRDefault="00E932E4" w:rsidP="00B523AB">
            <w:pPr>
              <w:spacing w:line="288" w:lineRule="auto"/>
              <w:rPr>
                <w:b/>
              </w:rPr>
            </w:pPr>
            <w:r w:rsidRPr="00A145C9">
              <w:rPr>
                <w:b/>
              </w:rPr>
              <w:t>Zastoupený:</w:t>
            </w:r>
          </w:p>
        </w:tc>
        <w:tc>
          <w:tcPr>
            <w:tcW w:w="5834" w:type="dxa"/>
            <w:shd w:val="clear" w:color="auto" w:fill="auto"/>
          </w:tcPr>
          <w:p w:rsidR="00E932E4" w:rsidRPr="00A145C9" w:rsidRDefault="00E932E4" w:rsidP="00B523AB">
            <w:pPr>
              <w:spacing w:line="288" w:lineRule="auto"/>
              <w:jc w:val="center"/>
              <w:rPr>
                <w:b/>
              </w:rPr>
            </w:pPr>
          </w:p>
        </w:tc>
      </w:tr>
    </w:tbl>
    <w:p w:rsidR="00A145C9" w:rsidRDefault="00A145C9" w:rsidP="00E932E4">
      <w:pPr>
        <w:spacing w:before="120"/>
        <w:jc w:val="both"/>
        <w:rPr>
          <w:kern w:val="1"/>
          <w:lang w:val="x-none" w:eastAsia="x-none"/>
        </w:rPr>
      </w:pPr>
    </w:p>
    <w:p w:rsidR="00E932E4" w:rsidRPr="00A145C9" w:rsidRDefault="00E932E4" w:rsidP="00E932E4">
      <w:pPr>
        <w:spacing w:before="120"/>
        <w:jc w:val="both"/>
        <w:rPr>
          <w:kern w:val="1"/>
          <w:lang w:val="x-none" w:eastAsia="x-none"/>
        </w:rPr>
      </w:pPr>
      <w:r w:rsidRPr="00A145C9">
        <w:rPr>
          <w:kern w:val="1"/>
          <w:lang w:val="x-none" w:eastAsia="x-none"/>
        </w:rPr>
        <w:t>V souladu s vyhlášenými podmínkami zadavatele ke shora uvedenému </w:t>
      </w:r>
      <w:r w:rsidR="00835A00">
        <w:rPr>
          <w:kern w:val="1"/>
          <w:lang w:eastAsia="x-none"/>
        </w:rPr>
        <w:t>výběrovému</w:t>
      </w:r>
      <w:r w:rsidRPr="00A145C9">
        <w:rPr>
          <w:kern w:val="1"/>
          <w:lang w:val="x-none" w:eastAsia="x-none"/>
        </w:rPr>
        <w:t xml:space="preserve"> řízení prokazuji jako oprávněná osoba výše uvedeného dodavatele zajištění souladu se zásadami společensky odpovědného veřejného zadávání předložením tohoto čestného prohlášení takto:</w:t>
      </w:r>
    </w:p>
    <w:p w:rsidR="00E932E4" w:rsidRPr="00A145C9" w:rsidRDefault="00E932E4" w:rsidP="00E932E4">
      <w:pPr>
        <w:pStyle w:val="Zkladntextodsazen31"/>
        <w:ind w:left="0"/>
        <w:jc w:val="both"/>
        <w:rPr>
          <w:rFonts w:ascii="Times New Roman" w:hAnsi="Times New Roman" w:cs="Times New Roman"/>
          <w:sz w:val="24"/>
          <w:szCs w:val="24"/>
          <w:lang w:val="x-none" w:eastAsia="x-none" w:bidi="ar-SA"/>
        </w:rPr>
      </w:pPr>
    </w:p>
    <w:p w:rsidR="00E932E4" w:rsidRDefault="00E932E4" w:rsidP="00E932E4">
      <w:pPr>
        <w:pStyle w:val="ZkladntextIMP"/>
        <w:spacing w:line="228" w:lineRule="auto"/>
        <w:jc w:val="both"/>
        <w:rPr>
          <w:szCs w:val="24"/>
        </w:rPr>
      </w:pPr>
      <w:r w:rsidRPr="00A145C9">
        <w:rPr>
          <w:szCs w:val="24"/>
        </w:rPr>
        <w:t>Já, níže podepsaný jako osoba oprávněná jednat jménem dodavatele prohlašuji, že v rámci plnění výše uvedené zakázky zajistím:</w:t>
      </w:r>
    </w:p>
    <w:p w:rsidR="00A145C9" w:rsidRPr="00A145C9" w:rsidRDefault="00A145C9" w:rsidP="00E932E4">
      <w:pPr>
        <w:pStyle w:val="ZkladntextIMP"/>
        <w:spacing w:line="228" w:lineRule="auto"/>
        <w:jc w:val="both"/>
        <w:rPr>
          <w:szCs w:val="24"/>
        </w:rPr>
      </w:pPr>
    </w:p>
    <w:p w:rsidR="00E932E4" w:rsidRPr="00A145C9" w:rsidRDefault="00E932E4" w:rsidP="00E932E4">
      <w:pPr>
        <w:pStyle w:val="ZkladntextIMP"/>
        <w:spacing w:line="228" w:lineRule="auto"/>
        <w:jc w:val="both"/>
        <w:rPr>
          <w:szCs w:val="24"/>
        </w:rPr>
      </w:pPr>
    </w:p>
    <w:p w:rsidR="00E932E4" w:rsidRPr="00A145C9" w:rsidRDefault="00E932E4" w:rsidP="00E932E4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jc w:val="both"/>
      </w:pPr>
      <w:r w:rsidRPr="00A145C9">
        <w:t xml:space="preserve">plnění veškerých povinností vyplývající z právních předpisů České republiky, zejména </w:t>
      </w:r>
      <w:r w:rsidRPr="00A145C9">
        <w:br/>
        <w:t xml:space="preserve">pak z předpisů pracovněprávních, předpisů z oblasti zaměstnanosti a bezpečnosti ochrany zdraví při práci, a to vůči všem osobám, které se na plnění veřejné zakázky podílejí; plnění těchto povinností zajistí dodavatel i u svých poddodavatelů, </w:t>
      </w:r>
    </w:p>
    <w:p w:rsidR="00E932E4" w:rsidRPr="00A145C9" w:rsidRDefault="00E932E4" w:rsidP="00E932E4">
      <w:pPr>
        <w:pStyle w:val="Odstavecseseznamem"/>
        <w:autoSpaceDE w:val="0"/>
        <w:autoSpaceDN w:val="0"/>
        <w:adjustRightInd w:val="0"/>
        <w:jc w:val="both"/>
      </w:pPr>
    </w:p>
    <w:p w:rsidR="00E932E4" w:rsidRPr="00A145C9" w:rsidRDefault="00E932E4" w:rsidP="00E932E4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jc w:val="both"/>
      </w:pPr>
      <w:r w:rsidRPr="00A145C9">
        <w:t xml:space="preserve">sjednání a dodržování smluvních podmínek se svými poddodavateli srovnatelných </w:t>
      </w:r>
      <w:r w:rsidRPr="00A145C9">
        <w:br/>
        <w:t xml:space="preserve">s podmínkami sjednanými ve smlouvě na plnění veřejné zakázky, a to v rozsahu výše smluvních pokut a délky záruční doby; uvedené smluvní podmínky se považují za srovnatelné, bude-li výše smluvních pokut a délka záruční doby shodná se smlouvou na veřejnou zakázku, </w:t>
      </w:r>
    </w:p>
    <w:p w:rsidR="00E932E4" w:rsidRPr="00A145C9" w:rsidRDefault="00E932E4" w:rsidP="00E932E4">
      <w:pPr>
        <w:autoSpaceDE w:val="0"/>
        <w:autoSpaceDN w:val="0"/>
        <w:adjustRightInd w:val="0"/>
        <w:jc w:val="both"/>
      </w:pPr>
    </w:p>
    <w:p w:rsidR="00E932E4" w:rsidRPr="00A145C9" w:rsidRDefault="00E932E4" w:rsidP="00E932E4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jc w:val="both"/>
      </w:pPr>
      <w:r w:rsidRPr="00A145C9">
        <w:t>řádné a včasné plnění finančních závazků svým poddodavatelům, kdy za řádné a včasné plnění se považuje plné uhrazení poddodavatelem vystavených faktur za plnění poskytnutá k plnění veřejné zakázky, a to vždy do 5 pracovních dnů od obdržení platby ze strany zadavatele za konkrétní plnění.</w:t>
      </w:r>
    </w:p>
    <w:p w:rsidR="00E932E4" w:rsidRDefault="00E932E4" w:rsidP="00E932E4">
      <w:pPr>
        <w:jc w:val="both"/>
        <w:rPr>
          <w:color w:val="000000"/>
        </w:rPr>
      </w:pPr>
    </w:p>
    <w:p w:rsidR="00A145C9" w:rsidRDefault="00A145C9" w:rsidP="00E932E4">
      <w:pPr>
        <w:jc w:val="both"/>
        <w:rPr>
          <w:color w:val="000000"/>
        </w:rPr>
      </w:pPr>
    </w:p>
    <w:p w:rsidR="00124F7E" w:rsidRDefault="00124F7E" w:rsidP="00E932E4">
      <w:pPr>
        <w:jc w:val="both"/>
        <w:rPr>
          <w:color w:val="000000"/>
        </w:rPr>
      </w:pPr>
    </w:p>
    <w:p w:rsidR="00124F7E" w:rsidRDefault="00124F7E" w:rsidP="00E932E4">
      <w:pPr>
        <w:jc w:val="both"/>
        <w:rPr>
          <w:color w:val="000000"/>
        </w:rPr>
      </w:pPr>
    </w:p>
    <w:p w:rsidR="00124F7E" w:rsidRDefault="00124F7E" w:rsidP="00E932E4">
      <w:pPr>
        <w:jc w:val="both"/>
        <w:rPr>
          <w:color w:val="000000"/>
        </w:rPr>
      </w:pPr>
    </w:p>
    <w:p w:rsidR="00124F7E" w:rsidRDefault="00124F7E" w:rsidP="00E932E4">
      <w:pPr>
        <w:jc w:val="both"/>
        <w:rPr>
          <w:color w:val="000000"/>
        </w:rPr>
      </w:pPr>
    </w:p>
    <w:p w:rsidR="00124F7E" w:rsidRDefault="00124F7E" w:rsidP="00E932E4">
      <w:pPr>
        <w:jc w:val="both"/>
        <w:rPr>
          <w:color w:val="000000"/>
        </w:rPr>
      </w:pPr>
    </w:p>
    <w:p w:rsidR="00124F7E" w:rsidRDefault="00124F7E" w:rsidP="00E932E4">
      <w:pPr>
        <w:jc w:val="both"/>
        <w:rPr>
          <w:color w:val="000000"/>
        </w:rPr>
      </w:pPr>
    </w:p>
    <w:p w:rsidR="00A145C9" w:rsidRPr="00A145C9" w:rsidRDefault="00A145C9" w:rsidP="00E932E4">
      <w:pPr>
        <w:jc w:val="both"/>
        <w:rPr>
          <w:color w:val="000000"/>
        </w:rPr>
      </w:pPr>
    </w:p>
    <w:p w:rsidR="00E932E4" w:rsidRPr="00A145C9" w:rsidRDefault="00E932E4" w:rsidP="00E932E4">
      <w:pPr>
        <w:jc w:val="both"/>
        <w:rPr>
          <w:lang w:val="x-none" w:eastAsia="x-none"/>
        </w:rPr>
      </w:pPr>
      <w:r w:rsidRPr="00A145C9">
        <w:rPr>
          <w:lang w:val="x-none" w:eastAsia="x-none"/>
        </w:rPr>
        <w:t>Toto prohlášení činím na základě své pravé, vážné a svobodné vůle a jsem si vědom všech následků plynoucích z uvedení nepravdivých údajů.</w:t>
      </w:r>
    </w:p>
    <w:p w:rsidR="00E932E4" w:rsidRDefault="00E932E4" w:rsidP="00E932E4">
      <w:pPr>
        <w:jc w:val="both"/>
        <w:rPr>
          <w:lang w:val="x-none" w:eastAsia="x-none"/>
        </w:rPr>
      </w:pPr>
    </w:p>
    <w:p w:rsidR="00A145C9" w:rsidRPr="00A145C9" w:rsidRDefault="00A145C9" w:rsidP="00E932E4">
      <w:pPr>
        <w:jc w:val="both"/>
        <w:rPr>
          <w:lang w:val="x-none" w:eastAsia="x-none"/>
        </w:rPr>
      </w:pPr>
    </w:p>
    <w:p w:rsidR="00E932E4" w:rsidRPr="00A145C9" w:rsidRDefault="00E932E4" w:rsidP="00E932E4">
      <w:pPr>
        <w:jc w:val="both"/>
        <w:rPr>
          <w:lang w:val="x-none" w:eastAsia="x-none"/>
        </w:rPr>
      </w:pPr>
    </w:p>
    <w:p w:rsidR="00E932E4" w:rsidRPr="00A145C9" w:rsidRDefault="00E932E4" w:rsidP="00E932E4">
      <w:pPr>
        <w:jc w:val="both"/>
        <w:rPr>
          <w:lang w:val="x-none" w:eastAsia="x-none"/>
        </w:rPr>
      </w:pPr>
      <w:r w:rsidRPr="00A145C9">
        <w:rPr>
          <w:lang w:val="x-none" w:eastAsia="x-none"/>
        </w:rPr>
        <w:t>V ………………… dne ……………………</w:t>
      </w:r>
    </w:p>
    <w:p w:rsidR="00E932E4" w:rsidRPr="00A145C9" w:rsidRDefault="00E932E4" w:rsidP="00E932E4">
      <w:pPr>
        <w:pStyle w:val="Zkladntextodsazen31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455B9" w:rsidRPr="00A145C9" w:rsidRDefault="00C455B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7"/>
        <w:gridCol w:w="3056"/>
        <w:gridCol w:w="3105"/>
      </w:tblGrid>
      <w:tr w:rsidR="00A145C9" w:rsidRPr="00A145C9" w:rsidTr="00D40EF4">
        <w:trPr>
          <w:trHeight w:val="344"/>
        </w:trPr>
        <w:tc>
          <w:tcPr>
            <w:tcW w:w="9777" w:type="dxa"/>
            <w:gridSpan w:val="3"/>
            <w:shd w:val="clear" w:color="auto" w:fill="BFBFBF"/>
            <w:vAlign w:val="center"/>
          </w:tcPr>
          <w:p w:rsidR="00A145C9" w:rsidRPr="00A145C9" w:rsidRDefault="00A145C9" w:rsidP="00D40EF4">
            <w:pPr>
              <w:spacing w:line="288" w:lineRule="auto"/>
              <w:jc w:val="center"/>
              <w:rPr>
                <w:b/>
              </w:rPr>
            </w:pPr>
            <w:r w:rsidRPr="00A145C9">
              <w:rPr>
                <w:b/>
              </w:rPr>
              <w:t>Osoba oprávněná jednat za dodavatele</w:t>
            </w:r>
          </w:p>
        </w:tc>
      </w:tr>
      <w:tr w:rsidR="00A145C9" w:rsidRPr="00A145C9" w:rsidTr="00D40EF4">
        <w:trPr>
          <w:trHeight w:val="1380"/>
        </w:trPr>
        <w:tc>
          <w:tcPr>
            <w:tcW w:w="3259" w:type="dxa"/>
            <w:shd w:val="clear" w:color="auto" w:fill="B4C6E7"/>
            <w:vAlign w:val="center"/>
          </w:tcPr>
          <w:p w:rsidR="00A145C9" w:rsidRPr="00A145C9" w:rsidRDefault="00A145C9" w:rsidP="00D40EF4">
            <w:pPr>
              <w:spacing w:line="288" w:lineRule="auto"/>
              <w:rPr>
                <w:b/>
              </w:rPr>
            </w:pPr>
            <w:r w:rsidRPr="00A145C9">
              <w:rPr>
                <w:b/>
              </w:rPr>
              <w:t>Podpis oprávněné osoby</w:t>
            </w:r>
          </w:p>
        </w:tc>
        <w:tc>
          <w:tcPr>
            <w:tcW w:w="3259" w:type="dxa"/>
            <w:shd w:val="clear" w:color="auto" w:fill="auto"/>
          </w:tcPr>
          <w:p w:rsidR="00A145C9" w:rsidRPr="00A145C9" w:rsidRDefault="00A145C9" w:rsidP="00D40EF4">
            <w:pPr>
              <w:jc w:val="both"/>
            </w:pPr>
          </w:p>
        </w:tc>
        <w:tc>
          <w:tcPr>
            <w:tcW w:w="3259" w:type="dxa"/>
            <w:shd w:val="clear" w:color="auto" w:fill="auto"/>
          </w:tcPr>
          <w:p w:rsidR="00A145C9" w:rsidRPr="00A145C9" w:rsidRDefault="00A145C9" w:rsidP="00D40EF4">
            <w:pPr>
              <w:jc w:val="both"/>
            </w:pPr>
          </w:p>
          <w:p w:rsidR="00A145C9" w:rsidRPr="00A145C9" w:rsidRDefault="00A145C9" w:rsidP="00D40EF4">
            <w:pPr>
              <w:jc w:val="both"/>
              <w:rPr>
                <w:b/>
                <w:lang w:eastAsia="x-none"/>
              </w:rPr>
            </w:pPr>
            <w:r w:rsidRPr="00A145C9">
              <w:rPr>
                <w:b/>
                <w:lang w:val="x-none" w:eastAsia="x-none"/>
              </w:rPr>
              <w:t xml:space="preserve">                                 </w:t>
            </w:r>
            <w:r w:rsidRPr="00A145C9">
              <w:rPr>
                <w:b/>
                <w:lang w:eastAsia="x-none"/>
              </w:rPr>
              <w:t xml:space="preserve">    </w:t>
            </w:r>
          </w:p>
          <w:p w:rsidR="00A145C9" w:rsidRPr="00A145C9" w:rsidRDefault="00A145C9" w:rsidP="00D40EF4">
            <w:pPr>
              <w:jc w:val="both"/>
              <w:rPr>
                <w:b/>
                <w:lang w:eastAsia="x-none"/>
              </w:rPr>
            </w:pPr>
          </w:p>
          <w:p w:rsidR="00A145C9" w:rsidRPr="00A145C9" w:rsidRDefault="00A145C9" w:rsidP="00D40EF4">
            <w:pPr>
              <w:jc w:val="both"/>
            </w:pPr>
            <w:r w:rsidRPr="00A145C9">
              <w:rPr>
                <w:b/>
                <w:lang w:eastAsia="x-none"/>
              </w:rPr>
              <w:t xml:space="preserve">                                           </w:t>
            </w:r>
            <w:r w:rsidRPr="00A145C9">
              <w:rPr>
                <w:b/>
                <w:lang w:val="x-none" w:eastAsia="x-none"/>
              </w:rPr>
              <w:t>razítko</w:t>
            </w:r>
          </w:p>
        </w:tc>
      </w:tr>
      <w:tr w:rsidR="00A145C9" w:rsidRPr="00A145C9" w:rsidTr="00D40EF4">
        <w:trPr>
          <w:trHeight w:val="411"/>
        </w:trPr>
        <w:tc>
          <w:tcPr>
            <w:tcW w:w="3259" w:type="dxa"/>
            <w:shd w:val="clear" w:color="auto" w:fill="B4C6E7"/>
            <w:vAlign w:val="center"/>
          </w:tcPr>
          <w:p w:rsidR="00A145C9" w:rsidRPr="00A145C9" w:rsidRDefault="00A145C9" w:rsidP="00D40EF4">
            <w:pPr>
              <w:spacing w:line="288" w:lineRule="auto"/>
              <w:rPr>
                <w:b/>
              </w:rPr>
            </w:pPr>
            <w:r w:rsidRPr="00A145C9">
              <w:rPr>
                <w:b/>
              </w:rPr>
              <w:t xml:space="preserve">Titul, jméno, příjmení      </w:t>
            </w:r>
          </w:p>
        </w:tc>
        <w:tc>
          <w:tcPr>
            <w:tcW w:w="6518" w:type="dxa"/>
            <w:gridSpan w:val="2"/>
            <w:shd w:val="clear" w:color="auto" w:fill="auto"/>
          </w:tcPr>
          <w:p w:rsidR="00A145C9" w:rsidRPr="00A145C9" w:rsidRDefault="00A145C9" w:rsidP="00D40EF4">
            <w:pPr>
              <w:jc w:val="both"/>
            </w:pPr>
          </w:p>
        </w:tc>
      </w:tr>
      <w:tr w:rsidR="00A145C9" w:rsidRPr="00A145C9" w:rsidTr="00D40EF4">
        <w:trPr>
          <w:trHeight w:val="327"/>
        </w:trPr>
        <w:tc>
          <w:tcPr>
            <w:tcW w:w="3259" w:type="dxa"/>
            <w:shd w:val="clear" w:color="auto" w:fill="B4C6E7"/>
            <w:vAlign w:val="center"/>
          </w:tcPr>
          <w:p w:rsidR="00A145C9" w:rsidRPr="00A145C9" w:rsidRDefault="00A145C9" w:rsidP="00D40EF4">
            <w:pPr>
              <w:spacing w:line="288" w:lineRule="auto"/>
              <w:rPr>
                <w:b/>
              </w:rPr>
            </w:pPr>
            <w:r w:rsidRPr="00A145C9">
              <w:rPr>
                <w:b/>
              </w:rPr>
              <w:t>Funkce</w:t>
            </w:r>
          </w:p>
        </w:tc>
        <w:tc>
          <w:tcPr>
            <w:tcW w:w="6518" w:type="dxa"/>
            <w:gridSpan w:val="2"/>
            <w:shd w:val="clear" w:color="auto" w:fill="auto"/>
          </w:tcPr>
          <w:p w:rsidR="00A145C9" w:rsidRPr="00A145C9" w:rsidRDefault="00A145C9" w:rsidP="00D40EF4">
            <w:pPr>
              <w:jc w:val="both"/>
            </w:pPr>
          </w:p>
        </w:tc>
      </w:tr>
    </w:tbl>
    <w:p w:rsidR="00C455B9" w:rsidRDefault="00C455B9"/>
    <w:sectPr w:rsidR="00C455B9" w:rsidSect="00A145C9">
      <w:pgSz w:w="11906" w:h="16838"/>
      <w:pgMar w:top="709" w:right="1417" w:bottom="709" w:left="1417" w:header="708" w:footer="72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57D" w:rsidRDefault="0060057D" w:rsidP="00E63DAE">
      <w:r>
        <w:separator/>
      </w:r>
    </w:p>
  </w:endnote>
  <w:endnote w:type="continuationSeparator" w:id="0">
    <w:p w:rsidR="0060057D" w:rsidRDefault="0060057D" w:rsidP="00E63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57D" w:rsidRDefault="0060057D" w:rsidP="00E63DAE">
      <w:r>
        <w:separator/>
      </w:r>
    </w:p>
  </w:footnote>
  <w:footnote w:type="continuationSeparator" w:id="0">
    <w:p w:rsidR="0060057D" w:rsidRDefault="0060057D" w:rsidP="00E63D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0303F"/>
    <w:multiLevelType w:val="hybridMultilevel"/>
    <w:tmpl w:val="B6C0540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C4B84B70">
      <w:start w:val="1"/>
      <w:numFmt w:val="lowerLetter"/>
      <w:lvlText w:val="%2)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166933"/>
    <w:multiLevelType w:val="hybridMultilevel"/>
    <w:tmpl w:val="9C12CF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136684"/>
    <w:multiLevelType w:val="hybridMultilevel"/>
    <w:tmpl w:val="9C12CF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DAE"/>
    <w:rsid w:val="00006BE9"/>
    <w:rsid w:val="00106DB5"/>
    <w:rsid w:val="001164AE"/>
    <w:rsid w:val="00124F7E"/>
    <w:rsid w:val="00134C30"/>
    <w:rsid w:val="00261401"/>
    <w:rsid w:val="00292198"/>
    <w:rsid w:val="002C3DE0"/>
    <w:rsid w:val="002D06C5"/>
    <w:rsid w:val="002F0A61"/>
    <w:rsid w:val="0030575D"/>
    <w:rsid w:val="00322C15"/>
    <w:rsid w:val="00325617"/>
    <w:rsid w:val="00335123"/>
    <w:rsid w:val="003D4FCB"/>
    <w:rsid w:val="004312C6"/>
    <w:rsid w:val="004C5DE1"/>
    <w:rsid w:val="004E18DB"/>
    <w:rsid w:val="005853EF"/>
    <w:rsid w:val="005B3A07"/>
    <w:rsid w:val="0060057D"/>
    <w:rsid w:val="0060254A"/>
    <w:rsid w:val="0065582D"/>
    <w:rsid w:val="00753691"/>
    <w:rsid w:val="007550DC"/>
    <w:rsid w:val="007C4A59"/>
    <w:rsid w:val="007E652F"/>
    <w:rsid w:val="007F280E"/>
    <w:rsid w:val="00835A00"/>
    <w:rsid w:val="00890745"/>
    <w:rsid w:val="009D5C58"/>
    <w:rsid w:val="00A145C9"/>
    <w:rsid w:val="00A31020"/>
    <w:rsid w:val="00BE12B3"/>
    <w:rsid w:val="00BF77D7"/>
    <w:rsid w:val="00C01268"/>
    <w:rsid w:val="00C07D9B"/>
    <w:rsid w:val="00C455B9"/>
    <w:rsid w:val="00C563EA"/>
    <w:rsid w:val="00CC46C4"/>
    <w:rsid w:val="00D376A5"/>
    <w:rsid w:val="00D513F7"/>
    <w:rsid w:val="00E543AA"/>
    <w:rsid w:val="00E63DAE"/>
    <w:rsid w:val="00E71793"/>
    <w:rsid w:val="00E932E4"/>
    <w:rsid w:val="00F04758"/>
    <w:rsid w:val="00FB2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63DA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ntextIMP">
    <w:name w:val="Základní text_IMP"/>
    <w:basedOn w:val="Normln"/>
    <w:rsid w:val="00E63DAE"/>
    <w:pPr>
      <w:spacing w:line="276" w:lineRule="auto"/>
    </w:pPr>
    <w:rPr>
      <w:szCs w:val="20"/>
    </w:rPr>
  </w:style>
  <w:style w:type="paragraph" w:customStyle="1" w:styleId="Obsahtabulky">
    <w:name w:val="Obsah tabulky"/>
    <w:basedOn w:val="Normln"/>
    <w:rsid w:val="00E63DAE"/>
    <w:pPr>
      <w:suppressLineNumbers/>
    </w:pPr>
  </w:style>
  <w:style w:type="paragraph" w:styleId="Zhlav">
    <w:name w:val="header"/>
    <w:basedOn w:val="Normln"/>
    <w:link w:val="ZhlavChar"/>
    <w:uiPriority w:val="99"/>
    <w:unhideWhenUsed/>
    <w:rsid w:val="00E63DA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63DA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E63DA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63DA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kladntextodsazen31">
    <w:name w:val="Základní text odsazený 31"/>
    <w:rsid w:val="00C01268"/>
    <w:pPr>
      <w:widowControl w:val="0"/>
      <w:suppressAutoHyphens/>
      <w:spacing w:after="120" w:line="240" w:lineRule="auto"/>
      <w:ind w:left="283"/>
    </w:pPr>
    <w:rPr>
      <w:rFonts w:ascii="Calibri" w:eastAsia="Times New Roman" w:hAnsi="Calibri" w:cs="Tahoma"/>
      <w:kern w:val="1"/>
      <w:sz w:val="16"/>
      <w:szCs w:val="16"/>
      <w:lang w:eastAsia="fa-IR" w:bidi="fa-IR"/>
    </w:rPr>
  </w:style>
  <w:style w:type="paragraph" w:styleId="Odstavecseseznamem">
    <w:name w:val="List Paragraph"/>
    <w:basedOn w:val="Normln"/>
    <w:uiPriority w:val="34"/>
    <w:qFormat/>
    <w:rsid w:val="002D06C5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C455B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55B9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63DA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ntextIMP">
    <w:name w:val="Základní text_IMP"/>
    <w:basedOn w:val="Normln"/>
    <w:rsid w:val="00E63DAE"/>
    <w:pPr>
      <w:spacing w:line="276" w:lineRule="auto"/>
    </w:pPr>
    <w:rPr>
      <w:szCs w:val="20"/>
    </w:rPr>
  </w:style>
  <w:style w:type="paragraph" w:customStyle="1" w:styleId="Obsahtabulky">
    <w:name w:val="Obsah tabulky"/>
    <w:basedOn w:val="Normln"/>
    <w:rsid w:val="00E63DAE"/>
    <w:pPr>
      <w:suppressLineNumbers/>
    </w:pPr>
  </w:style>
  <w:style w:type="paragraph" w:styleId="Zhlav">
    <w:name w:val="header"/>
    <w:basedOn w:val="Normln"/>
    <w:link w:val="ZhlavChar"/>
    <w:uiPriority w:val="99"/>
    <w:unhideWhenUsed/>
    <w:rsid w:val="00E63DA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63DA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E63DA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63DA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kladntextodsazen31">
    <w:name w:val="Základní text odsazený 31"/>
    <w:rsid w:val="00C01268"/>
    <w:pPr>
      <w:widowControl w:val="0"/>
      <w:suppressAutoHyphens/>
      <w:spacing w:after="120" w:line="240" w:lineRule="auto"/>
      <w:ind w:left="283"/>
    </w:pPr>
    <w:rPr>
      <w:rFonts w:ascii="Calibri" w:eastAsia="Times New Roman" w:hAnsi="Calibri" w:cs="Tahoma"/>
      <w:kern w:val="1"/>
      <w:sz w:val="16"/>
      <w:szCs w:val="16"/>
      <w:lang w:eastAsia="fa-IR" w:bidi="fa-IR"/>
    </w:rPr>
  </w:style>
  <w:style w:type="paragraph" w:styleId="Odstavecseseznamem">
    <w:name w:val="List Paragraph"/>
    <w:basedOn w:val="Normln"/>
    <w:uiPriority w:val="34"/>
    <w:qFormat/>
    <w:rsid w:val="002D06C5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C455B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55B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Hošek, MSc, DiS.</dc:creator>
  <cp:lastModifiedBy>Hošek</cp:lastModifiedBy>
  <cp:revision>3</cp:revision>
  <cp:lastPrinted>2021-03-01T10:07:00Z</cp:lastPrinted>
  <dcterms:created xsi:type="dcterms:W3CDTF">2023-08-23T11:14:00Z</dcterms:created>
  <dcterms:modified xsi:type="dcterms:W3CDTF">2023-09-13T09:23:00Z</dcterms:modified>
</cp:coreProperties>
</file>